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A munkaegészségügy szervezésének kérdése nemcsak a munkavállalók, de a munkaadók számára is kulcsfontosságú a vállalkozások, cégek eredményes működésének és fejlődőképességének biztosítása érdekében. A jelen 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kutatásunkban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bemutatásra kerülő felmérés során ezért arra kerestük </w:t>
      </w:r>
      <w:proofErr w:type="gram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a</w:t>
      </w:r>
      <w:proofErr w:type="gramEnd"/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:rsidR="00835F1C" w:rsidRPr="00835F1C" w:rsidRDefault="00BB77D2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>
        <w:rPr>
          <w:rFonts w:ascii="Arial" w:eastAsia="Times New Roman" w:hAnsi="Arial" w:cs="Arial"/>
          <w:sz w:val="25"/>
          <w:szCs w:val="25"/>
          <w:lang w:eastAsia="hu-HU"/>
        </w:rPr>
        <w:t>választ</w:t>
      </w:r>
      <w:proofErr w:type="gram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, hogy 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a munkáltatók és a munkavállalók me</w:t>
      </w:r>
      <w:r w:rsidR="00835F1C">
        <w:rPr>
          <w:rFonts w:ascii="Arial" w:eastAsia="Times New Roman" w:hAnsi="Arial" w:cs="Arial"/>
          <w:sz w:val="25"/>
          <w:szCs w:val="25"/>
          <w:lang w:eastAsia="hu-HU"/>
        </w:rPr>
        <w:t xml:space="preserve">nnyire kezelik tudatosan a 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munkaegészségügy kérdését. </w:t>
      </w:r>
    </w:p>
    <w:p w:rsidR="00835F1C" w:rsidRPr="00835F1C" w:rsidRDefault="00BB77D2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A 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vállalatok fő tevékenységétől, méretétől függetlenül m</w:t>
      </w:r>
      <w:r>
        <w:rPr>
          <w:rFonts w:ascii="Arial" w:eastAsia="Times New Roman" w:hAnsi="Arial" w:cs="Arial"/>
          <w:sz w:val="25"/>
          <w:szCs w:val="25"/>
          <w:lang w:eastAsia="hu-HU"/>
        </w:rPr>
        <w:t>inden szektorban szükséges hang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súlyozni a munkabiztonság és munkaegészségügy fonto</w:t>
      </w:r>
      <w:r>
        <w:rPr>
          <w:rFonts w:ascii="Arial" w:eastAsia="Times New Roman" w:hAnsi="Arial" w:cs="Arial"/>
          <w:sz w:val="25"/>
          <w:szCs w:val="25"/>
          <w:lang w:eastAsia="hu-HU"/>
        </w:rPr>
        <w:t>sságát. A munkabiztonság és mun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kaegészségügy kérdésével foglalkozni kell mindenütt, h</w:t>
      </w:r>
      <w:r>
        <w:rPr>
          <w:rFonts w:ascii="Arial" w:eastAsia="Times New Roman" w:hAnsi="Arial" w:cs="Arial"/>
          <w:sz w:val="25"/>
          <w:szCs w:val="25"/>
          <w:lang w:eastAsia="hu-HU"/>
        </w:rPr>
        <w:t>iszen a munkahelyi kockázati té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nyezők mindenhol megvannak, csak jellegükben és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súlyosságukban eltérőek. A munkavállalók 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egészségvédelme és a biztonságos, egészséges vállalkozás kial</w:t>
      </w:r>
      <w:r>
        <w:rPr>
          <w:rFonts w:ascii="Arial" w:eastAsia="Times New Roman" w:hAnsi="Arial" w:cs="Arial"/>
          <w:sz w:val="25"/>
          <w:szCs w:val="25"/>
          <w:lang w:eastAsia="hu-HU"/>
        </w:rPr>
        <w:t>akítása úgy az irodai környezet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ben, mint a gyárakban, vagy az építési területen egyaránt fontos.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vállalkozások komoly gondot fordítanak az eszközbeszer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>zésre és a munkakörnyezet moder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nizálására, azonban a felmerülő problémák arra mutatnak rá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, hogy az emberi tényezőre még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jobban kell figyelni. Meg kell előzni a munkavégző képe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sség csökkenését, a munkahelyi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baleseteket okozó koncentrációcsökkenést, a </w:t>
      </w:r>
      <w:proofErr w:type="spell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stresszterheltséget</w:t>
      </w:r>
      <w:proofErr w:type="spellEnd"/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, az akadályozó fizikai </w:t>
      </w:r>
      <w:proofErr w:type="spell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tü</w:t>
      </w:r>
      <w:proofErr w:type="spellEnd"/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netek</w:t>
      </w:r>
      <w:proofErr w:type="gramEnd"/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kialakulását. Nagyobb figyelmet kell fordítani a mu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nkavállalók munkakörnyezetének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folyamatos javítása mellett az általános egészségfejlesztésre is.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vállalkozások vezetési stratégiájában kiemelt helyet kell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>, hogy kapjon a munkavédelmi fo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lyamatok elemzése. Rendszeresen legyen napirenden a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z egyeztetés a munkavédelmi és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munkaegészségügyi szakértőkkel annak érdekében, hog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y a vállalkozás élhető, versenyképes,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sikeres lehessen mind a munkáltató, mind a munkavállalók számára.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Széles körben meg kell ismertetni a munkavédelem folyamat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os fejlesztésében rejlő üzleti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lehetőségeket, úgymint a csökkenő költségek és fluktuáció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>, illetve a növekvő termelékeny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ség és versenyképesség.</w:t>
      </w:r>
    </w:p>
    <w:p w:rsidR="00835F1C" w:rsidRPr="00835F1C" w:rsidRDefault="00BB77D2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>S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zükség van egy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 olyan keretrendszerre, mely tá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mogatja a vállalatok önként vállalt, az adott ágazathoz, válla</w:t>
      </w:r>
      <w:r>
        <w:rPr>
          <w:rFonts w:ascii="Arial" w:eastAsia="Times New Roman" w:hAnsi="Arial" w:cs="Arial"/>
          <w:sz w:val="25"/>
          <w:szCs w:val="25"/>
          <w:lang w:eastAsia="hu-HU"/>
        </w:rPr>
        <w:t>latmérethez és a specifikus igé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nyekhez igazodó kezdeményezéseit. </w:t>
      </w:r>
    </w:p>
    <w:p w:rsidR="00835F1C" w:rsidRPr="00835F1C" w:rsidRDefault="00835F1C" w:rsidP="00BB77D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Amint azt a Közösségi Stratégia is kiemeli, a preventív hozz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áállás nemcsak a munkahelyeken </w:t>
      </w:r>
      <w:proofErr w:type="gram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kell</w:t>
      </w:r>
      <w:proofErr w:type="gramEnd"/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hogy főszerepet kapjon, hanem általában a társadalomnak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 kellene értéket látni az egész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ségben, biztonságban, a kockázatok elhárításában. </w:t>
      </w:r>
    </w:p>
    <w:p w:rsidR="00BB77D2" w:rsidRDefault="00BB77D2" w:rsidP="00835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  <w:r w:rsidRPr="00835F1C">
        <w:rPr>
          <w:rFonts w:ascii="Arial" w:eastAsia="Times New Roman" w:hAnsi="Arial" w:cs="Arial"/>
          <w:sz w:val="35"/>
          <w:szCs w:val="35"/>
          <w:lang w:eastAsia="hu-HU"/>
        </w:rPr>
        <w:t>A minták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>z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eredmények összefoglalása és összehasonlítása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 során nem vettük figyelembe a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válaszhiányokat annak érdekében, hogy minél világosabb képet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 kapjunk a vizsgált területről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és a válaszadókról. </w:t>
      </w:r>
    </w:p>
    <w:p w:rsidR="00835F1C" w:rsidRPr="00835F1C" w:rsidRDefault="00835F1C" w:rsidP="00BB77D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munkáltatói és munkavállalói képviselői felmérésekben való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 részvételre felhívó levelet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a vállalatvezetőknek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>, HR-munkatársaknak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juttattuk el, akik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 közül 46-an vállalták is a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munkáltatói kérdőív kitöltését.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A munkavállalói képviselői kérdőíves felmérésben 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>1600-an vettek részt.</w:t>
      </w:r>
    </w:p>
    <w:p w:rsidR="00BB77D2" w:rsidRDefault="00BB77D2" w:rsidP="00835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</w:p>
    <w:p w:rsidR="00BB77D2" w:rsidRDefault="00BB77D2" w:rsidP="00835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  <w:r w:rsidRPr="00835F1C">
        <w:rPr>
          <w:rFonts w:ascii="Arial" w:eastAsia="Times New Roman" w:hAnsi="Arial" w:cs="Arial"/>
          <w:sz w:val="35"/>
          <w:szCs w:val="35"/>
          <w:lang w:eastAsia="hu-HU"/>
        </w:rPr>
        <w:lastRenderedPageBreak/>
        <w:t>Munkáltatói visszajelzések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közelmúltban bekövetkezett gazdasági recesszió a vállalk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>ozások többségét negatívan érin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tette: a válság hatására 82%-uknak csökkent az árbevétele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 (1. ábra), és közel 20%-uknál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jelentős mértékű elbocsátás is történt. </w:t>
      </w:r>
    </w:p>
    <w:p w:rsidR="00835F1C" w:rsidRPr="00835F1C" w:rsidRDefault="00835F1C" w:rsidP="00BB77D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Az apadó bevételek mellett azonban a vállalkozások</w:t>
      </w:r>
      <w:r w:rsidR="00BB77D2">
        <w:rPr>
          <w:rFonts w:ascii="Arial" w:eastAsia="Times New Roman" w:hAnsi="Arial" w:cs="Arial"/>
          <w:sz w:val="25"/>
          <w:szCs w:val="25"/>
          <w:lang w:eastAsia="hu-HU"/>
        </w:rPr>
        <w:t xml:space="preserve"> mindössze 19%-ánál jutott kevesebb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pénz a munkabiztonsági és munkaegészségügyi tevékenységek finanszírozására.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:rsidR="00835F1C" w:rsidRPr="00835F1C" w:rsidRDefault="00835F1C" w:rsidP="00D708F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vállalatok több mint fele már külön pénzügyi keret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et hozott létre a munkabiztonsági és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munk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>aegészségügyi tevé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kenységekre, </w:t>
      </w:r>
    </w:p>
    <w:p w:rsidR="00835F1C" w:rsidRPr="00835F1C" w:rsidRDefault="00D708F4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A menedzsment munkavédelmi stratégiai döntéseit, lépéseit elsősorban a munkavédelmi vezetőkkel (63%), a 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foglalkozás-egészségügyi </w:t>
      </w:r>
    </w:p>
    <w:p w:rsidR="00835F1C" w:rsidRPr="00835F1C" w:rsidRDefault="00D708F4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>
        <w:rPr>
          <w:rFonts w:ascii="Arial" w:eastAsia="Times New Roman" w:hAnsi="Arial" w:cs="Arial"/>
          <w:sz w:val="25"/>
          <w:szCs w:val="25"/>
          <w:lang w:eastAsia="hu-HU"/>
        </w:rPr>
        <w:t>szakemberekkel</w:t>
      </w:r>
      <w:proofErr w:type="gram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(51%) és a HR vezetőkkel egyezteti (42%). Munkabiztonsági és munkaegészségügyi folyamataik monitorozásához munka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helyi baleseti statisztikákat, a táppénzes napok számát, d</w:t>
      </w:r>
      <w:r>
        <w:rPr>
          <w:rFonts w:ascii="Arial" w:eastAsia="Times New Roman" w:hAnsi="Arial" w:cs="Arial"/>
          <w:sz w:val="25"/>
          <w:szCs w:val="25"/>
          <w:lang w:eastAsia="hu-HU"/>
        </w:rPr>
        <w:t>e kisebb százalékban a munkavál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lalók munkahelyi problémáit, igényeit és elégedettségét fel</w:t>
      </w:r>
      <w:r>
        <w:rPr>
          <w:rFonts w:ascii="Arial" w:eastAsia="Times New Roman" w:hAnsi="Arial" w:cs="Arial"/>
          <w:sz w:val="25"/>
          <w:szCs w:val="25"/>
          <w:lang w:eastAsia="hu-HU"/>
        </w:rPr>
        <w:t xml:space="preserve">táró felmérések eredményeit is 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bekérik.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A vállalatok 81%-a vezet baleseti statisztikát. A pontos 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számadatokat megadó vállalatok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adatai között 85,1%-ban kisebb (1-3 nap alatt gyógyuló), 12,2%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-ban súlyos, de gyógyítható (8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napon túl gyógyuló), 0,9%-ban maradandó sérüléssel járó, 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és 0,2%-ban halálos kimenetelű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esetek szerepeltek. A táppénzes napok átlaga a kérdést meg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>válaszoló cégeknél 8,71 nap/fő/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év (szórás: 7,99) volt.</w:t>
      </w:r>
    </w:p>
    <w:p w:rsidR="00835F1C" w:rsidRPr="00835F1C" w:rsidRDefault="00835F1C" w:rsidP="00D708F4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munkáltatók a fokozott stresszt, a váz- és izomrendszeri megte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rhelést, a dohányzást, illetve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az idősödést látják a munkavállalói kört leginkább sújtó problémának.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spellStart"/>
      <w:r w:rsidRPr="00835F1C">
        <w:rPr>
          <w:rFonts w:ascii="Arial" w:eastAsia="Times New Roman" w:hAnsi="Arial" w:cs="Arial"/>
          <w:sz w:val="20"/>
          <w:szCs w:val="20"/>
          <w:lang w:eastAsia="hu-HU"/>
        </w:rPr>
        <w:t>Stresszterheltség</w:t>
      </w:r>
      <w:proofErr w:type="spellEnd"/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52,6%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44,8%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60,7%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58,3%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41,7%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52,3%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60,0%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Váz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0"/>
          <w:szCs w:val="20"/>
          <w:lang w:eastAsia="hu-HU"/>
        </w:rPr>
        <w:t>és</w:t>
      </w:r>
      <w:proofErr w:type="gramEnd"/>
      <w:r w:rsidRPr="00835F1C">
        <w:rPr>
          <w:rFonts w:ascii="Arial" w:eastAsia="Times New Roman" w:hAnsi="Arial" w:cs="Arial"/>
          <w:sz w:val="20"/>
          <w:szCs w:val="20"/>
          <w:lang w:eastAsia="hu-HU"/>
        </w:rPr>
        <w:t xml:space="preserve"> izomrendszeri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0"/>
          <w:szCs w:val="20"/>
          <w:lang w:eastAsia="hu-HU"/>
        </w:rPr>
        <w:t>problémák</w:t>
      </w:r>
      <w:proofErr w:type="gramEnd"/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35,0%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29,3%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71,4%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36,1%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14,6%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30,7%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28,0%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Életmódbeli problémák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22,4%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24,1%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5,4%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29,9%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14,6%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20,5%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32,0%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Hozzáállásbeli problémák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26,6%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25,0%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lastRenderedPageBreak/>
        <w:t>19,6%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29,9%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33,3%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19,3%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44,0%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Kommunikációs problémák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29,6%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31,9%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25,0%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25,7%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37,5%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26,1%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48,0%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Szociális problémák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23,5%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24,1%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23,2%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33,3%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16,7%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3,4%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48,0%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 xml:space="preserve">Munkabiztonsági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0"/>
          <w:szCs w:val="20"/>
          <w:lang w:eastAsia="hu-HU"/>
        </w:rPr>
        <w:t>problémák</w:t>
      </w:r>
      <w:proofErr w:type="gramEnd"/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8,4%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11,2%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7,1%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8,3%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8,3%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5,7%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8,0%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 xml:space="preserve">Rossz egészségi állapotú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0"/>
          <w:szCs w:val="20"/>
          <w:lang w:eastAsia="hu-HU"/>
        </w:rPr>
        <w:t>munkavállalók</w:t>
      </w:r>
      <w:proofErr w:type="gramEnd"/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15,9%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14,7%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7,1%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13,9%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4,2%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34,1%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12,0%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Öregedő munkavállalói kör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34,4%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36,2%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33,9%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29,2%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14,6%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54,5%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24,0%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Koncentráció hiánya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12,6%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11,2%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12,5%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11,8%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20,8%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11,4%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12,0%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Alkohol problémák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14,3%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21,6%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8,9%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12,5%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lastRenderedPageBreak/>
        <w:t>4,2%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14,8%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20,0%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 xml:space="preserve">Nem megfelelő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0"/>
          <w:szCs w:val="20"/>
          <w:lang w:eastAsia="hu-HU"/>
        </w:rPr>
        <w:t>munkakörnyezet</w:t>
      </w:r>
      <w:proofErr w:type="gramEnd"/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8,6%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8,9%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5,7%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4,0%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Dohányzás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33,5%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37,9%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37,5%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37,5%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14,6%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25,0%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48,0%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Fül/szem problémák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18,7%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16,4%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16,1%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20,1%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8,3%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25,0%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24,0%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Nem tudok róla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6,1%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5,2%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5,4%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5,6%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10,4%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5,7%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8,0%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Nincs ilyen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3,1%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1,7%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1,8%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3,5%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6,8%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835F1C">
        <w:rPr>
          <w:rFonts w:ascii="Arial" w:eastAsia="Times New Roman" w:hAnsi="Arial" w:cs="Arial"/>
          <w:sz w:val="20"/>
          <w:szCs w:val="20"/>
          <w:lang w:eastAsia="hu-HU"/>
        </w:rPr>
        <w:t>4,0%</w:t>
      </w:r>
    </w:p>
    <w:p w:rsidR="00D708F4" w:rsidRDefault="00D708F4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835F1C" w:rsidRPr="00835F1C" w:rsidRDefault="00835F1C" w:rsidP="00D708F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vállalatok főként a munkakörnyezet korszerűsítésére, va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lamint a géppark fejlesztésére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fordítottak nagyobb összegeket az elmúlt két évben, ezen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 kívül különböző egészségi vizs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gálatokra, és szaktudást fejlesztő tréningekre is eljuttatták a dolgozóikat.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munkáltatók egy része az adó- és járulékkedvezményekben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, valamint a támogató törvényi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szabályozásban látja fejlődésük lehetőségének kulcsát.</w:t>
      </w:r>
    </w:p>
    <w:p w:rsidR="00D708F4" w:rsidRDefault="00D708F4" w:rsidP="00835F1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  <w:r w:rsidRPr="00835F1C">
        <w:rPr>
          <w:rFonts w:ascii="Arial" w:eastAsia="Times New Roman" w:hAnsi="Arial" w:cs="Arial"/>
          <w:sz w:val="35"/>
          <w:szCs w:val="35"/>
          <w:lang w:eastAsia="hu-HU"/>
        </w:rPr>
        <w:t>Munkavállalói képviselői visszajelzések</w:t>
      </w:r>
    </w:p>
    <w:p w:rsidR="00835F1C" w:rsidRPr="00835F1C" w:rsidRDefault="00835F1C" w:rsidP="00D708F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bookmarkStart w:id="0" w:name="17"/>
      <w:bookmarkEnd w:id="0"/>
      <w:r w:rsidRPr="00835F1C">
        <w:rPr>
          <w:rFonts w:ascii="Arial" w:eastAsia="Times New Roman" w:hAnsi="Arial" w:cs="Arial"/>
          <w:sz w:val="25"/>
          <w:szCs w:val="25"/>
          <w:lang w:eastAsia="hu-HU"/>
        </w:rPr>
        <w:t>A válaszadások alapján a munkavállalókat inkább egészség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-, semmint biztonságtudatosnak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látják a képviselők. </w:t>
      </w:r>
    </w:p>
    <w:p w:rsidR="00835F1C" w:rsidRPr="00835F1C" w:rsidRDefault="00835F1C" w:rsidP="00D708F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képviselők meglátása szerint az alkalmazottak munkájuka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>t általában időben el tudják vé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gezni.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A vállalatok egyharmadánál teljesítményértékelési rendszer működik, másik közel harmadánál a közvetlen felettes által, szóban, szubjektív módon 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értékelik a 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lastRenderedPageBreak/>
        <w:t xml:space="preserve">dolgozók munkáját,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míg a cégek mintegy ötödénél kizárólag hibázás esetén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 adnak visszajelzést a munkatár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saknak.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Az alkalmazottak munkahelyi problémáikkal elsősorban felettesükhöz fordulhatnak, másod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munkahelyi egészségvédelem területén főként az ergonómiai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 fejlesztések (32%), illetve a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testmozgást propagáló programok (25%) jelentek meg a mun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kahelyeken. A vállalatok közel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negyedénél a stressz-menedzsment és egészséges táplálkozás témájával is foglalkoztak, </w:t>
      </w:r>
    </w:p>
    <w:p w:rsidR="00835F1C" w:rsidRPr="00835F1C" w:rsidRDefault="00835F1C" w:rsidP="00D708F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vállala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>tok több mint 40%-</w:t>
      </w:r>
      <w:proofErr w:type="gramStart"/>
      <w:r w:rsidR="00D708F4">
        <w:rPr>
          <w:rFonts w:ascii="Arial" w:eastAsia="Times New Roman" w:hAnsi="Arial" w:cs="Arial"/>
          <w:sz w:val="25"/>
          <w:szCs w:val="25"/>
          <w:lang w:eastAsia="hu-HU"/>
        </w:rPr>
        <w:t>a</w:t>
      </w:r>
      <w:proofErr w:type="gramEnd"/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 azonban sem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milyen munkahelyi egészségfejlesztési programot nem ha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>jtott végre az elmúlt két évben.</w:t>
      </w:r>
    </w:p>
    <w:p w:rsidR="00835F1C" w:rsidRPr="00835F1C" w:rsidRDefault="00835F1C" w:rsidP="00D708F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munkavállalói képviselők meglátása szerint a mozgásszervi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>- (35%), valamint a szív- és ér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rendszeri megbetegedések (31%) a leggyakoribbak a munkavállalók körében.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válaszoló munkavállalói képviselők többsége munkabiztonsági (57%), munkahelyi egészségfejles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ztési programokat (36%) tervez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a jövőben megvalósítani. További 23%-uk egészségfejlesztési, míg</w:t>
      </w:r>
      <w:r w:rsidR="00D708F4">
        <w:rPr>
          <w:rFonts w:ascii="Arial" w:eastAsia="Times New Roman" w:hAnsi="Arial" w:cs="Arial"/>
          <w:sz w:val="25"/>
          <w:szCs w:val="25"/>
          <w:lang w:eastAsia="hu-HU"/>
        </w:rPr>
        <w:t xml:space="preserve"> 31%-uk munkabiztonsági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rendszert is szeretne kiépíteni.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  <w:r w:rsidRPr="00835F1C">
        <w:rPr>
          <w:rFonts w:ascii="Arial" w:eastAsia="Times New Roman" w:hAnsi="Arial" w:cs="Arial"/>
          <w:sz w:val="35"/>
          <w:szCs w:val="35"/>
          <w:lang w:eastAsia="hu-HU"/>
        </w:rPr>
        <w:t>A vállalatok munkahelyi biztonság- és egészségvédelmi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35"/>
          <w:szCs w:val="35"/>
          <w:lang w:eastAsia="hu-HU"/>
        </w:rPr>
        <w:t>politikája</w:t>
      </w:r>
      <w:proofErr w:type="gramEnd"/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fej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lett vállalati kultúra működésé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nek alapfeltétele a tervszerű, rend</w:t>
      </w:r>
    </w:p>
    <w:p w:rsidR="00835F1C" w:rsidRPr="00835F1C" w:rsidRDefault="00B64BC9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>
        <w:rPr>
          <w:rFonts w:ascii="Arial" w:eastAsia="Times New Roman" w:hAnsi="Arial" w:cs="Arial"/>
          <w:sz w:val="25"/>
          <w:szCs w:val="25"/>
          <w:lang w:eastAsia="hu-HU"/>
        </w:rPr>
        <w:t>szerszemléletű</w:t>
      </w:r>
      <w:proofErr w:type="gram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gondolkodás, melyben a kialakított standard </w:t>
      </w:r>
      <w:proofErr w:type="spellStart"/>
      <w:r>
        <w:rPr>
          <w:rFonts w:ascii="Arial" w:eastAsia="Times New Roman" w:hAnsi="Arial" w:cs="Arial"/>
          <w:sz w:val="25"/>
          <w:szCs w:val="25"/>
          <w:lang w:eastAsia="hu-HU"/>
        </w:rPr>
        <w:t>folya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matok-nak</w:t>
      </w:r>
      <w:proofErr w:type="spellEnd"/>
      <w:r>
        <w:rPr>
          <w:rFonts w:ascii="Arial" w:eastAsia="Times New Roman" w:hAnsi="Arial" w:cs="Arial"/>
          <w:sz w:val="25"/>
          <w:szCs w:val="25"/>
          <w:lang w:eastAsia="hu-HU"/>
        </w:rPr>
        <w:t xml:space="preserve"> kiemelt szerepük van. A vállal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kozások 73,3%-ának van munkahelyi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bi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ztonság-</w:t>
      </w:r>
      <w:proofErr w:type="gramEnd"/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 és egészségvédelmi sza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bály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zata, mely működésük alapját ké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pez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i, és csupán 14,1%-uk jelezte,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hogy n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em rendelkezik tervezett, vagy dokumentált stratégiával.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Azok a 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vállalatok, amelyek a kérdésre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neml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eges választ adtak, bevallásuk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szerint 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azért nem készítették el eddig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ezt a dokumentációt, mert a stratégiai gondolkodásnak 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a munkavédelmi területen nincs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számukra jelentősége, vagy n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em volt idejük az elkészítésére.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felmérésben résztvevő vállalatok 54,9%-a rendelkezett a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 megnevezett minőségirányítási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rendszerek valamelyikével. 27,2% munkahelyi egészségv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édelmi és biztonsági, 46,6% kör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nyezetközpontú irányítási rendszert működtet. 30,6%-nál még egyik rendszert sem vezették </w:t>
      </w:r>
    </w:p>
    <w:p w:rsidR="00835F1C" w:rsidRPr="00835F1C" w:rsidRDefault="00B64BC9" w:rsidP="00B64BC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>
        <w:rPr>
          <w:rFonts w:ascii="Arial" w:eastAsia="Times New Roman" w:hAnsi="Arial" w:cs="Arial"/>
          <w:sz w:val="25"/>
          <w:szCs w:val="25"/>
          <w:lang w:eastAsia="hu-HU"/>
        </w:rPr>
        <w:t>be</w:t>
      </w:r>
      <w:proofErr w:type="gramEnd"/>
      <w:r>
        <w:rPr>
          <w:rFonts w:ascii="Arial" w:eastAsia="Times New Roman" w:hAnsi="Arial" w:cs="Arial"/>
          <w:sz w:val="25"/>
          <w:szCs w:val="25"/>
          <w:lang w:eastAsia="hu-HU"/>
        </w:rPr>
        <w:t>.</w:t>
      </w:r>
    </w:p>
    <w:p w:rsidR="00835F1C" w:rsidRPr="00835F1C" w:rsidRDefault="00835F1C" w:rsidP="00B64BC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rendszerszemléletű gondolkodás egyfajta működési előnyt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 mutat, azonban az is lényeges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pont, hogy a vállalatvezetés mennyire tartja fontosnak a vá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llalat jövőjét, működését is be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folyásoló munkaegészségügyi és munkabiztonsági kérdéseket.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Ahhoz, hogy a munkaegészségügy és munkabiztonság zav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artalanul működhessen, a munkál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tatóknak külön pénzügyi keretet célszerű biztosítani az éves kiadások megtervezésénél.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vállalatok jelentős hangsúlyt fektetnek az innovatív megoldá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sokra, fejlesztésekre és kutatá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sokra. Kérdés azonban, hogy az innovációs projektekbe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n munkaegészségügyi és munkabiz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tonsági fejlesztések is megvalósulnak-e, illetve ezek a szem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pontok szerepet játszanak-e? A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vállalatok egyötödénél teljes mértékben, ugyanakkora ará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nyban egyáltalán nem, míg 40%- </w:t>
      </w:r>
      <w:proofErr w:type="spell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nál</w:t>
      </w:r>
      <w:proofErr w:type="spellEnd"/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részben építik be a munkavédelmi szempontokat fejlesztéseikbe </w:t>
      </w:r>
      <w:proofErr w:type="gram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A</w:t>
      </w:r>
      <w:proofErr w:type="gramEnd"/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munkabiztonság és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lastRenderedPageBreak/>
        <w:t>munkaegészségügy célja a munkavégzésből és munkakörnyezetből szárma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zó kockázatok csökkentése a munka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vállalók egészségének védelme érdekében. A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munka</w:t>
      </w:r>
      <w:proofErr w:type="gramEnd"/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haték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onyságát növeli, ha minél több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szervezeti szintről tudnak részt venni a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 dol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gozók a vizsgá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lt terület folyamatainak megter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vezésében. A középvezetők és felülvizsgálók (</w:t>
      </w:r>
      <w:proofErr w:type="spell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supervisoro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k</w:t>
      </w:r>
      <w:proofErr w:type="spellEnd"/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) szerepe kiemelkedő lehet, hiszen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ők állnak közvetlen kapcsolatban a dolgozókkal, és – a megfelelő tudás birtokában – </w:t>
      </w:r>
      <w:proofErr w:type="spell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odafi</w:t>
      </w:r>
      <w:proofErr w:type="spellEnd"/>
    </w:p>
    <w:p w:rsidR="00B64BC9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spell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gyeléssel</w:t>
      </w:r>
      <w:proofErr w:type="spellEnd"/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és tájékoztatással növelhetik a dolgozók tudatosságát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. A válaszok tanulsága szerint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a legtöbb vállalati vezető (63,6 %) a középvezetőket, felülvizs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gálókat is bevonja a MEB projek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tek megtervezésébe, megvalósításába </w:t>
      </w:r>
    </w:p>
    <w:p w:rsidR="00B64BC9" w:rsidRDefault="00B64BC9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vállalatvezetők a munkahelyi biztonság és egészségvédelem terü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letéhez köthető stratégiai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kérdésekben leggyakrabban a munkavédelmi vezetőkkel és 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a foglalkozás-egészségügyi szakem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berrel egyeztetnek, valamint harmadik helyen a HR vezetőket említik 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Utóbbi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aktól elsősorban a munkabaleseti statisztikát, a táppénzes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 napok számát, valamint a munka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helyi munkavállalói problémákat feltáró 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felmérések eredményeit kérik be.</w:t>
      </w:r>
    </w:p>
    <w:p w:rsidR="00B64BC9" w:rsidRDefault="00B64BC9" w:rsidP="00835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  <w:r w:rsidRPr="00835F1C">
        <w:rPr>
          <w:rFonts w:ascii="Arial" w:eastAsia="Times New Roman" w:hAnsi="Arial" w:cs="Arial"/>
          <w:sz w:val="35"/>
          <w:szCs w:val="35"/>
          <w:lang w:eastAsia="hu-HU"/>
        </w:rPr>
        <w:t xml:space="preserve">Munkahelyi kockázatbecslés és </w:t>
      </w:r>
      <w:proofErr w:type="spellStart"/>
      <w:r w:rsidRPr="00835F1C">
        <w:rPr>
          <w:rFonts w:ascii="Arial" w:eastAsia="Times New Roman" w:hAnsi="Arial" w:cs="Arial"/>
          <w:sz w:val="35"/>
          <w:szCs w:val="35"/>
          <w:lang w:eastAsia="hu-HU"/>
        </w:rPr>
        <w:t>-értékelés</w:t>
      </w:r>
      <w:proofErr w:type="spellEnd"/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Minden vállalat kezében van egy eszköz, amelynek használata a munkáltató törvényben i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s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előírt kötelezettsége. Ez a munkahelyi kockázatértékelés. Elké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szítésével a vállalatok számon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tarthatják azokat a munkahelyi kockázati tényezőket, amelye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k veszélyeztethetik a dolgozók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egészségét és biztonságát. A kvalitatív mérési eszközök felhasználás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ával, megfelelő méretű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minta bevon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ásával készülő kockázatbecslés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és ann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ak értékelése a helyes problémavezé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relt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 megoldások kidolgozására ad lehetősé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get. A vállalatok felénél külső megbízott,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egyharmadá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nál</w:t>
      </w:r>
      <w:proofErr w:type="gramEnd"/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 belső munkatárs végzi el a kocká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zato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k felmérését.</w:t>
      </w:r>
    </w:p>
    <w:p w:rsidR="00B64BC9" w:rsidRDefault="00B64BC9" w:rsidP="00835F1C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hu-HU"/>
        </w:rPr>
      </w:pPr>
      <w:bookmarkStart w:id="1" w:name="28"/>
      <w:bookmarkEnd w:id="1"/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baleseti statisztika mellett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 az egyik gyakran használt mérőszám a táppénzes napok száma.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Noha a felmérésben résztvevők 35,9%-a konkrét választ 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adott, a feldolgozás során 29%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válasza volt értékelhető. Az értékelhető válaszadá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sok eredménye szerint az elmúlt évben a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táppénzes napok átlaga a résztvevő vá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llalatoknál 7,97 nap/fő/év (szórás: 7,99) volt. 26,2%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nem tudott válaszolni a kérdésre, vagy az adatok nem voltak elérhetőek számára, és rendkívül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magas</w:t>
      </w:r>
      <w:proofErr w:type="gramEnd"/>
      <w:r w:rsidRPr="00835F1C">
        <w:rPr>
          <w:rFonts w:ascii="Arial" w:eastAsia="Times New Roman" w:hAnsi="Arial" w:cs="Arial"/>
          <w:sz w:val="25"/>
          <w:szCs w:val="25"/>
          <w:lang w:eastAsia="hu-HU"/>
        </w:rPr>
        <w:t>, 37,9%-os volt a kérd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ésre nem válaszolók aránya.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hu-HU"/>
        </w:rPr>
      </w:pPr>
      <w:r w:rsidRPr="00835F1C">
        <w:rPr>
          <w:rFonts w:ascii="Arial" w:eastAsia="Times New Roman" w:hAnsi="Arial" w:cs="Arial"/>
          <w:sz w:val="35"/>
          <w:szCs w:val="35"/>
          <w:lang w:eastAsia="hu-HU"/>
        </w:rPr>
        <w:t>Munkaegészségügyi és munkabiztonsági helyzetkép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Az egyén döntésén múlik, hogy a munkahelyén kívül milyen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 életmódot folytat, ezért termé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szetesen nem minden kockázati tényező kezelhető a vállalaton belül.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Felmérésünk eredményei szerint a munkaadók úgy látják, hogy a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 fokozott stressz jelentette a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legnagyobb gondot a munkavállalóknál. Ezen kívül a do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hányzás, váz- és izomrendszeri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megterhelés, valamint a szociális problémák is a jellemzőbb válaszok közé tartoztak. A m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un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kaadók szerint a rossz munkakörnyezet jell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emzően nem terheli a dolgozókat.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 problémák mellett megkérdeztük azt is, hogy az elmú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lt két évben milyen munkahelyi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egészséggel vagy biztonsággal összefüggő programokra költöttek leggyakrabba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n a vállala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tok a felsorolt elemek közül. Az eredmények azt mutatják, ho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gy a kötelező foglalkozás-egészségügyi vizsgálatokon túl vég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zett egyéb vizsgálatok aránya a legmagasabb, 53,9%. Majdnem ugyanakkora százalékban a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lastRenderedPageBreak/>
        <w:t>munkakörnyezet, géppark, munkav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édelmi felszerelések korszerűsítésére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költöttek a cégek (48-48%-ban), illetve 44%-uk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 xml:space="preserve"> közösségi rendezvényekre is ál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dozott az elmúlt két év 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folyamán.</w:t>
      </w:r>
    </w:p>
    <w:p w:rsidR="00B64BC9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>Az egészség</w:t>
      </w:r>
      <w:r w:rsidR="00B64BC9">
        <w:rPr>
          <w:rFonts w:ascii="Arial" w:eastAsia="Times New Roman" w:hAnsi="Arial" w:cs="Arial"/>
          <w:sz w:val="25"/>
          <w:szCs w:val="25"/>
          <w:lang w:eastAsia="hu-HU"/>
        </w:rPr>
        <w:t>programokon a vállalatok 54,4%-nál vettek részt vezetők.</w:t>
      </w:r>
    </w:p>
    <w:p w:rsidR="00835F1C" w:rsidRPr="00835F1C" w:rsidRDefault="00B64BC9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>
        <w:rPr>
          <w:rFonts w:ascii="Arial" w:eastAsia="Times New Roman" w:hAnsi="Arial" w:cs="Arial"/>
          <w:sz w:val="25"/>
          <w:szCs w:val="25"/>
          <w:lang w:eastAsia="hu-HU"/>
        </w:rPr>
        <w:t xml:space="preserve">A szervezett 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munkaegész</w:t>
      </w:r>
      <w:r>
        <w:rPr>
          <w:rFonts w:ascii="Arial" w:eastAsia="Times New Roman" w:hAnsi="Arial" w:cs="Arial"/>
          <w:sz w:val="25"/>
          <w:szCs w:val="25"/>
          <w:lang w:eastAsia="hu-HU"/>
        </w:rPr>
        <w:t>ségügyi és munkabiztonsági prog</w:t>
      </w:r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ramokat </w:t>
      </w:r>
      <w:proofErr w:type="gramStart"/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a</w:t>
      </w:r>
      <w:proofErr w:type="gramEnd"/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  <w:proofErr w:type="spellStart"/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>a</w:t>
      </w:r>
      <w:proofErr w:type="spellEnd"/>
      <w:r w:rsidR="00835F1C"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tö</w:t>
      </w:r>
      <w:r w:rsidR="00415100">
        <w:rPr>
          <w:rFonts w:ascii="Arial" w:eastAsia="Times New Roman" w:hAnsi="Arial" w:cs="Arial"/>
          <w:sz w:val="25"/>
          <w:szCs w:val="25"/>
          <w:lang w:eastAsia="hu-HU"/>
        </w:rPr>
        <w:t>bbség</w:t>
      </w:r>
      <w:proofErr w:type="gramEnd"/>
      <w:r w:rsidR="00415100">
        <w:rPr>
          <w:rFonts w:ascii="Arial" w:eastAsia="Times New Roman" w:hAnsi="Arial" w:cs="Arial"/>
          <w:sz w:val="25"/>
          <w:szCs w:val="25"/>
          <w:lang w:eastAsia="hu-HU"/>
        </w:rPr>
        <w:t xml:space="preserve"> (55,3%) sikeresnek ítélte.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Munkabiztonsági és munkaegészségügyi szolgáltatásokat </w:t>
      </w:r>
      <w:r w:rsidR="00415100">
        <w:rPr>
          <w:rFonts w:ascii="Arial" w:eastAsia="Times New Roman" w:hAnsi="Arial" w:cs="Arial"/>
          <w:sz w:val="25"/>
          <w:szCs w:val="25"/>
          <w:lang w:eastAsia="hu-HU"/>
        </w:rPr>
        <w:t xml:space="preserve">legnagyobb százalékban (36,9%)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külső munkavédelmi, vagy egészségügyi szolgáltató cégek n</w:t>
      </w:r>
      <w:r w:rsidR="00415100">
        <w:rPr>
          <w:rFonts w:ascii="Arial" w:eastAsia="Times New Roman" w:hAnsi="Arial" w:cs="Arial"/>
          <w:sz w:val="25"/>
          <w:szCs w:val="25"/>
          <w:lang w:eastAsia="hu-HU"/>
        </w:rPr>
        <w:t xml:space="preserve">yújtanak, azonban a vállalatok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26,7%-ánál külső és belső erőforrást is mozgósító programok, szolgáltatások is megjelentek</w:t>
      </w:r>
      <w:r w:rsidR="00415100">
        <w:rPr>
          <w:rFonts w:ascii="Arial" w:eastAsia="Times New Roman" w:hAnsi="Arial" w:cs="Arial"/>
          <w:sz w:val="25"/>
          <w:szCs w:val="25"/>
          <w:lang w:eastAsia="hu-HU"/>
        </w:rPr>
        <w:t>.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Külön kérdés tért ki arra, hogy a vállalatok gyakorlatában jelen van-e olyan </w:t>
      </w:r>
    </w:p>
    <w:p w:rsidR="00835F1C" w:rsidRPr="00835F1C" w:rsidRDefault="00835F1C" w:rsidP="00835F1C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hu-HU"/>
        </w:rPr>
      </w:pPr>
      <w:proofErr w:type="gramStart"/>
      <w:r w:rsidRPr="00835F1C">
        <w:rPr>
          <w:rFonts w:ascii="Arial" w:eastAsia="Times New Roman" w:hAnsi="Arial" w:cs="Arial"/>
          <w:sz w:val="25"/>
          <w:szCs w:val="25"/>
          <w:lang w:eastAsia="hu-HU"/>
        </w:rPr>
        <w:t>munkahelyi</w:t>
      </w:r>
      <w:proofErr w:type="gramEnd"/>
      <w:r w:rsidRPr="00835F1C">
        <w:rPr>
          <w:rFonts w:ascii="Arial" w:eastAsia="Times New Roman" w:hAnsi="Arial" w:cs="Arial"/>
          <w:sz w:val="25"/>
          <w:szCs w:val="25"/>
          <w:lang w:eastAsia="hu-HU"/>
        </w:rPr>
        <w:t xml:space="preserve"> rehabilitációs program, amely a munkájukból ho</w:t>
      </w:r>
      <w:r w:rsidR="00415100">
        <w:rPr>
          <w:rFonts w:ascii="Arial" w:eastAsia="Times New Roman" w:hAnsi="Arial" w:cs="Arial"/>
          <w:sz w:val="25"/>
          <w:szCs w:val="25"/>
          <w:lang w:eastAsia="hu-HU"/>
        </w:rPr>
        <w:t>sszabb időre kiesett alkalmazot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takat hozzásegíti a munkába való visszatéréshez. A meg</w:t>
      </w:r>
      <w:r w:rsidR="00415100">
        <w:rPr>
          <w:rFonts w:ascii="Arial" w:eastAsia="Times New Roman" w:hAnsi="Arial" w:cs="Arial"/>
          <w:sz w:val="25"/>
          <w:szCs w:val="25"/>
          <w:lang w:eastAsia="hu-HU"/>
        </w:rPr>
        <w:t xml:space="preserve">kérdezettek 9,2%-a rendelkezik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munkahelyi rehabilitációs programmal, a többségnél (46,1 %)</w:t>
      </w:r>
      <w:r w:rsidR="00415100">
        <w:rPr>
          <w:rFonts w:ascii="Arial" w:eastAsia="Times New Roman" w:hAnsi="Arial" w:cs="Arial"/>
          <w:sz w:val="25"/>
          <w:szCs w:val="25"/>
          <w:lang w:eastAsia="hu-HU"/>
        </w:rPr>
        <w:t xml:space="preserve"> ilyen jellegű kezdeményezés a </w:t>
      </w:r>
      <w:r w:rsidRPr="00835F1C">
        <w:rPr>
          <w:rFonts w:ascii="Arial" w:eastAsia="Times New Roman" w:hAnsi="Arial" w:cs="Arial"/>
          <w:sz w:val="25"/>
          <w:szCs w:val="25"/>
          <w:lang w:eastAsia="hu-HU"/>
        </w:rPr>
        <w:t>kötelező munkavállalói rehabilitáción felül eddig nem volt, 1</w:t>
      </w:r>
      <w:r w:rsidR="00415100">
        <w:rPr>
          <w:rFonts w:ascii="Arial" w:eastAsia="Times New Roman" w:hAnsi="Arial" w:cs="Arial"/>
          <w:sz w:val="25"/>
          <w:szCs w:val="25"/>
          <w:lang w:eastAsia="hu-HU"/>
        </w:rPr>
        <w:t>2,6%-uk azonban szeretne ilyen programot később létrehozni.</w:t>
      </w:r>
    </w:p>
    <w:p w:rsidR="00104B63" w:rsidRDefault="00104B63" w:rsidP="007D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0DA7" w:rsidRPr="00415100" w:rsidRDefault="007D0DA7" w:rsidP="007D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munkahelyi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egészségfejlesztés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szükségességéről és </w:t>
      </w:r>
      <w:r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hasznáról</w:t>
      </w:r>
    </w:p>
    <w:p w:rsidR="007D0DA7" w:rsidRPr="00415100" w:rsidRDefault="007D0DA7" w:rsidP="007D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munkavállalókra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gyakorolt </w:t>
      </w:r>
      <w:r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pozitív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hatások</w:t>
      </w:r>
    </w:p>
    <w:p w:rsidR="007D0DA7" w:rsidRDefault="007D0DA7" w:rsidP="00104B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Jobb</w:t>
      </w:r>
      <w:r w:rsid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közérzet</w:t>
      </w:r>
    </w:p>
    <w:p w:rsidR="007D0DA7" w:rsidRDefault="007D0DA7" w:rsidP="007D0DA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Kevesebb</w:t>
      </w:r>
      <w:r w:rsidR="00415100"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egészségprobléma</w:t>
      </w:r>
    </w:p>
    <w:p w:rsidR="007D0DA7" w:rsidRDefault="007D0DA7" w:rsidP="007D0DA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Kellemesebb</w:t>
      </w:r>
      <w:r w:rsidR="00415100"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munkakörnyezet</w:t>
      </w:r>
    </w:p>
    <w:p w:rsidR="007D0DA7" w:rsidRPr="00104B63" w:rsidRDefault="00415100" w:rsidP="007D0DA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Növekvő jól-</w:t>
      </w:r>
      <w:r w:rsidR="007D0DA7"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lét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0DA7"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0DA7"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elkötelezettség</w:t>
      </w:r>
    </w:p>
    <w:p w:rsidR="00104B63" w:rsidRPr="00104B63" w:rsidRDefault="00104B63" w:rsidP="00104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Vállalati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hasznok</w:t>
      </w:r>
    </w:p>
    <w:p w:rsidR="00104B63" w:rsidRPr="00104B63" w:rsidRDefault="00104B63" w:rsidP="00104B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Egészségesebb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motiváltabb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munkavállalók</w:t>
      </w:r>
    </w:p>
    <w:p w:rsidR="00104B63" w:rsidRPr="00104B63" w:rsidRDefault="00104B63" w:rsidP="00104B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egészségfejlesztésbe</w:t>
      </w:r>
    </w:p>
    <w:p w:rsidR="00104B63" w:rsidRPr="00104B63" w:rsidRDefault="00104B63" w:rsidP="00104B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Egészségesebb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motiváltabb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munkavállalók</w:t>
      </w:r>
    </w:p>
    <w:p w:rsidR="00104B63" w:rsidRPr="00104B63" w:rsidRDefault="00104B63" w:rsidP="00104B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Növekv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vállalati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produktivitás</w:t>
      </w:r>
    </w:p>
    <w:p w:rsidR="00104B63" w:rsidRPr="00104B63" w:rsidRDefault="00104B63" w:rsidP="00104B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Csökkenő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hiányzások</w:t>
      </w:r>
    </w:p>
    <w:p w:rsidR="00104B63" w:rsidRPr="00104B63" w:rsidRDefault="00104B63" w:rsidP="00104B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Avállalat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javuló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megítélése</w:t>
      </w:r>
    </w:p>
    <w:p w:rsidR="00104B63" w:rsidRPr="00104B63" w:rsidRDefault="00104B63" w:rsidP="00104B6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Csökkenő </w:t>
      </w:r>
      <w:r w:rsidRPr="00104B63">
        <w:rPr>
          <w:rFonts w:ascii="Times New Roman" w:eastAsia="Times New Roman" w:hAnsi="Times New Roman" w:cs="Times New Roman"/>
          <w:sz w:val="24"/>
          <w:szCs w:val="24"/>
          <w:lang w:eastAsia="hu-HU"/>
        </w:rPr>
        <w:t>fluktuáció</w:t>
      </w:r>
    </w:p>
    <w:p w:rsidR="00104B63" w:rsidRPr="00104B63" w:rsidRDefault="00104B63" w:rsidP="007D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0DA7" w:rsidRPr="00415100" w:rsidRDefault="0055397A" w:rsidP="007D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munkahelyi egészségfejlesztésbe </w:t>
      </w:r>
      <w:r w:rsidR="007D0DA7"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befektetett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0DA7"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euro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0DA7"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költséghatékonysági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0DA7"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elemzések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0DA7"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2,5-</w:t>
      </w:r>
      <w:r w:rsidR="007D0DA7"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4,8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€ </w:t>
      </w:r>
      <w:r w:rsidR="007D0DA7"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megtakarítást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0DA7"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eredményez</w:t>
      </w:r>
      <w:bookmarkStart w:id="2" w:name="_GoBack"/>
      <w:bookmarkEnd w:id="2"/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0DA7"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D0DA7" w:rsidRPr="00415100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vállalatoknak!</w:t>
      </w:r>
    </w:p>
    <w:p w:rsidR="00365497" w:rsidRPr="00415100" w:rsidRDefault="00365497">
      <w:pPr>
        <w:rPr>
          <w:rFonts w:ascii="Times New Roman" w:hAnsi="Times New Roman" w:cs="Times New Roman"/>
          <w:sz w:val="24"/>
          <w:szCs w:val="24"/>
        </w:rPr>
      </w:pPr>
    </w:p>
    <w:sectPr w:rsidR="00365497" w:rsidRPr="0041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3635D"/>
    <w:multiLevelType w:val="hybridMultilevel"/>
    <w:tmpl w:val="A7E485BE"/>
    <w:lvl w:ilvl="0" w:tplc="227E9C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A7"/>
    <w:rsid w:val="00104B63"/>
    <w:rsid w:val="00365497"/>
    <w:rsid w:val="00415100"/>
    <w:rsid w:val="0055397A"/>
    <w:rsid w:val="007D0DA7"/>
    <w:rsid w:val="00835F1C"/>
    <w:rsid w:val="00B64BC9"/>
    <w:rsid w:val="00BB77D2"/>
    <w:rsid w:val="00D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835F1C"/>
  </w:style>
  <w:style w:type="numbering" w:customStyle="1" w:styleId="Nemlista2">
    <w:name w:val="Nem lista2"/>
    <w:next w:val="Nemlista"/>
    <w:uiPriority w:val="99"/>
    <w:semiHidden/>
    <w:unhideWhenUsed/>
    <w:rsid w:val="00835F1C"/>
  </w:style>
  <w:style w:type="paragraph" w:styleId="Listaszerbekezds">
    <w:name w:val="List Paragraph"/>
    <w:basedOn w:val="Norml"/>
    <w:uiPriority w:val="34"/>
    <w:qFormat/>
    <w:rsid w:val="0010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835F1C"/>
  </w:style>
  <w:style w:type="numbering" w:customStyle="1" w:styleId="Nemlista2">
    <w:name w:val="Nem lista2"/>
    <w:next w:val="Nemlista"/>
    <w:uiPriority w:val="99"/>
    <w:semiHidden/>
    <w:unhideWhenUsed/>
    <w:rsid w:val="00835F1C"/>
  </w:style>
  <w:style w:type="paragraph" w:styleId="Listaszerbekezds">
    <w:name w:val="List Paragraph"/>
    <w:basedOn w:val="Norml"/>
    <w:uiPriority w:val="34"/>
    <w:qFormat/>
    <w:rsid w:val="0010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3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9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1743</Words>
  <Characters>12030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1</cp:revision>
  <dcterms:created xsi:type="dcterms:W3CDTF">2014-11-26T10:51:00Z</dcterms:created>
  <dcterms:modified xsi:type="dcterms:W3CDTF">2014-11-26T12:20:00Z</dcterms:modified>
</cp:coreProperties>
</file>